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20" w:rsidRDefault="00B16720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6720" w:rsidRDefault="00B16720">
      <w:pPr>
        <w:pStyle w:val="ConsPlusNormal"/>
        <w:jc w:val="both"/>
        <w:outlineLvl w:val="0"/>
      </w:pPr>
    </w:p>
    <w:p w:rsidR="00B16720" w:rsidRDefault="00B16720">
      <w:pPr>
        <w:pStyle w:val="ConsPlusTitle"/>
        <w:jc w:val="center"/>
      </w:pPr>
      <w:r>
        <w:t>ФЕДЕРАЛЬНАЯ СЛУЖБА ПО НАДЗОРУ В СФЕРЕ ЗАЩИТЫ</w:t>
      </w:r>
    </w:p>
    <w:p w:rsidR="00B16720" w:rsidRDefault="00B16720">
      <w:pPr>
        <w:pStyle w:val="ConsPlusTitle"/>
        <w:jc w:val="center"/>
      </w:pPr>
      <w:r>
        <w:t>ПРАВ ПОТРЕБИТЕЛЕЙ И БЛАГОПОЛУЧИЯ ЧЕЛОВЕКА</w:t>
      </w:r>
    </w:p>
    <w:p w:rsidR="00B16720" w:rsidRDefault="00B16720">
      <w:pPr>
        <w:pStyle w:val="ConsPlusTitle"/>
        <w:jc w:val="both"/>
      </w:pPr>
    </w:p>
    <w:p w:rsidR="00B16720" w:rsidRDefault="00B16720">
      <w:pPr>
        <w:pStyle w:val="ConsPlusTitle"/>
        <w:jc w:val="center"/>
      </w:pPr>
      <w:r>
        <w:t>ПИСЬМО</w:t>
      </w:r>
    </w:p>
    <w:p w:rsidR="00B16720" w:rsidRDefault="00B16720">
      <w:pPr>
        <w:pStyle w:val="ConsPlusTitle"/>
        <w:jc w:val="center"/>
      </w:pPr>
      <w:r>
        <w:t>от 23 октября 2017 г. N 01/14380-17-32</w:t>
      </w:r>
    </w:p>
    <w:p w:rsidR="00B16720" w:rsidRDefault="00B16720">
      <w:pPr>
        <w:pStyle w:val="ConsPlusTitle"/>
        <w:jc w:val="both"/>
      </w:pPr>
    </w:p>
    <w:p w:rsidR="00B16720" w:rsidRDefault="00B16720">
      <w:pPr>
        <w:pStyle w:val="ConsPlusTitle"/>
        <w:jc w:val="center"/>
      </w:pPr>
      <w:r>
        <w:t>ОБ ЭЛЕКТРОННОМ ОБУЧЕНИИ,</w:t>
      </w:r>
    </w:p>
    <w:p w:rsidR="00B16720" w:rsidRDefault="00B16720">
      <w:pPr>
        <w:pStyle w:val="ConsPlusTitle"/>
        <w:jc w:val="center"/>
      </w:pPr>
      <w:r>
        <w:t xml:space="preserve">ДИСТАНЦИОННЫХ ОБРАЗОВАТЕЛЬНЫХ </w:t>
      </w:r>
      <w:proofErr w:type="gramStart"/>
      <w:r>
        <w:t>ТЕХНОЛОГИЯХ</w:t>
      </w:r>
      <w:proofErr w:type="gramEnd"/>
      <w:r>
        <w:t xml:space="preserve"> ПРИ РЕАЛИЗАЦИИ</w:t>
      </w:r>
    </w:p>
    <w:p w:rsidR="00B16720" w:rsidRDefault="00B16720">
      <w:pPr>
        <w:pStyle w:val="ConsPlusTitle"/>
        <w:jc w:val="center"/>
      </w:pPr>
      <w:r>
        <w:t>ОСНОВНЫХ ОБРАЗОВАТЕЛЬНЫХ ПРОГРАММ И/ИЛИ ДОПОЛНИТЕЛЬНЫХ</w:t>
      </w:r>
    </w:p>
    <w:p w:rsidR="00B16720" w:rsidRDefault="00B16720">
      <w:pPr>
        <w:pStyle w:val="ConsPlusTitle"/>
        <w:jc w:val="center"/>
      </w:pPr>
      <w:r>
        <w:t>ОБРАЗОВАТЕЛЬНЫХ ПРОГРАММ</w:t>
      </w:r>
    </w:p>
    <w:p w:rsidR="00B16720" w:rsidRDefault="00B16720">
      <w:pPr>
        <w:pStyle w:val="ConsPlusNormal"/>
        <w:jc w:val="both"/>
      </w:pPr>
    </w:p>
    <w:p w:rsidR="00B16720" w:rsidRDefault="00B16720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защиты прав потребителей и благополучия человека (далее - </w:t>
      </w:r>
      <w:proofErr w:type="spellStart"/>
      <w:r>
        <w:t>Роспотребнадзор</w:t>
      </w:r>
      <w:proofErr w:type="spellEnd"/>
      <w:r>
        <w:t xml:space="preserve">) информирует, что приказом Министерства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от 23.08.2017 N 816 утвержден </w:t>
      </w:r>
      <w:hyperlink r:id="rId8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(далее - приказ) (зарегистрирован в Минюсте России 18.09.2017 N 48226;</w:t>
      </w:r>
      <w:proofErr w:type="gramEnd"/>
      <w:r>
        <w:t xml:space="preserve"> вступает в силу с 01.10.2017).</w:t>
      </w:r>
    </w:p>
    <w:p w:rsidR="00B16720" w:rsidRDefault="00B16720">
      <w:pPr>
        <w:pStyle w:val="ConsPlusNormal"/>
        <w:spacing w:before="220"/>
        <w:ind w:firstLine="540"/>
        <w:jc w:val="both"/>
      </w:pPr>
      <w:r>
        <w:t xml:space="preserve">Признан утратившим силу ранее действовавший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</w:t>
      </w:r>
      <w:proofErr w:type="spellStart"/>
      <w:r>
        <w:t>Минобрнауки</w:t>
      </w:r>
      <w:proofErr w:type="spellEnd"/>
      <w:r>
        <w:t xml:space="preserve"> России от 09.01.2014 N 2.</w:t>
      </w:r>
    </w:p>
    <w:p w:rsidR="00B16720" w:rsidRDefault="00B16720">
      <w:pPr>
        <w:pStyle w:val="ConsPlusNormal"/>
        <w:spacing w:before="220"/>
        <w:ind w:firstLine="540"/>
        <w:jc w:val="both"/>
      </w:pPr>
      <w:r>
        <w:t>Предусматривается, что при реализации образовательных программ или их частей с применением электронного обучения, дистанционных образовательных технологий образовательные 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B16720" w:rsidRDefault="00B16720">
      <w:pPr>
        <w:pStyle w:val="ConsPlusNormal"/>
        <w:spacing w:before="220"/>
        <w:ind w:firstLine="540"/>
        <w:jc w:val="both"/>
      </w:pPr>
      <w: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организация, в числе прочего, самостоятельно и (или) с использованием ресурсов иных организаций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B16720" w:rsidRDefault="00B16720">
      <w:pPr>
        <w:pStyle w:val="ConsPlusNormal"/>
        <w:spacing w:before="220"/>
        <w:ind w:firstLine="540"/>
        <w:jc w:val="both"/>
      </w:pPr>
      <w:proofErr w:type="gramStart"/>
      <w: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которой| предоставляется открытый доступ через информационно-телекоммуникационную сеть</w:t>
      </w:r>
      <w:proofErr w:type="gramEnd"/>
      <w:r>
        <w:t xml:space="preserve"> "Интернет".</w:t>
      </w:r>
    </w:p>
    <w:p w:rsidR="00B16720" w:rsidRDefault="00B16720">
      <w:pPr>
        <w:pStyle w:val="ConsPlusNormal"/>
        <w:spacing w:before="220"/>
        <w:ind w:firstLine="540"/>
        <w:jc w:val="both"/>
      </w:pPr>
      <w: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</w:t>
      </w:r>
      <w:proofErr w:type="gramStart"/>
      <w:r>
        <w:t>документом</w:t>
      </w:r>
      <w:proofErr w:type="gramEnd"/>
      <w:r>
        <w:t xml:space="preserve"> об обучении, выданным организацией, реализующей образовательные программы или их части в виде онлайн-курсов.</w:t>
      </w:r>
      <w:bookmarkStart w:id="0" w:name="_GoBack"/>
      <w:bookmarkEnd w:id="0"/>
    </w:p>
    <w:p w:rsidR="00B16720" w:rsidRDefault="00B16720">
      <w:pPr>
        <w:pStyle w:val="ConsPlusNormal"/>
        <w:spacing w:before="220"/>
        <w:ind w:firstLine="540"/>
        <w:jc w:val="both"/>
      </w:pPr>
      <w:proofErr w:type="spellStart"/>
      <w:r>
        <w:lastRenderedPageBreak/>
        <w:t>Справочно</w:t>
      </w:r>
      <w:proofErr w:type="spellEnd"/>
      <w:r>
        <w:t xml:space="preserve"> информируем, что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proofErr w:type="gramStart"/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 Федерального закона от 29.12.2012 N 273-ФЗ (ред. от 29.07.2017) "Об образовании в Российской Федерации".</w:t>
      </w:r>
      <w:proofErr w:type="gramEnd"/>
    </w:p>
    <w:p w:rsidR="00B16720" w:rsidRDefault="00B16720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специальности среднего профессионального образования укрупненной группы специальностей 32.00.00 Науки о здоровье и профилактическая медицина внесены в перечень специальностей, реализация образовательных программ по котором</w:t>
      </w:r>
      <w:proofErr w:type="gramEnd"/>
      <w:r>
        <w:t xml:space="preserve"> не допускается с применением исключительно электронного обучения, дистанционных образовательных технологий.</w:t>
      </w:r>
    </w:p>
    <w:p w:rsidR="00B16720" w:rsidRDefault="00B16720">
      <w:pPr>
        <w:pStyle w:val="ConsPlusNormal"/>
        <w:spacing w:before="220"/>
        <w:ind w:firstLine="540"/>
        <w:jc w:val="both"/>
      </w:pPr>
      <w:r>
        <w:t>Информация направляется для сведения.</w:t>
      </w:r>
    </w:p>
    <w:p w:rsidR="00B16720" w:rsidRDefault="00B16720">
      <w:pPr>
        <w:pStyle w:val="ConsPlusNormal"/>
        <w:jc w:val="both"/>
      </w:pPr>
    </w:p>
    <w:p w:rsidR="00B16720" w:rsidRDefault="00B16720">
      <w:pPr>
        <w:pStyle w:val="ConsPlusNormal"/>
        <w:jc w:val="right"/>
      </w:pPr>
      <w:r>
        <w:t>Руководитель</w:t>
      </w:r>
    </w:p>
    <w:p w:rsidR="00B16720" w:rsidRDefault="00B16720">
      <w:pPr>
        <w:pStyle w:val="ConsPlusNormal"/>
        <w:jc w:val="right"/>
      </w:pPr>
      <w:r>
        <w:t>А.Ю.ПОПОВА</w:t>
      </w:r>
    </w:p>
    <w:p w:rsidR="00B16720" w:rsidRDefault="00B16720">
      <w:pPr>
        <w:pStyle w:val="ConsPlusNormal"/>
        <w:jc w:val="both"/>
      </w:pPr>
    </w:p>
    <w:p w:rsidR="00B16720" w:rsidRDefault="00B16720">
      <w:pPr>
        <w:pStyle w:val="ConsPlusNormal"/>
        <w:jc w:val="both"/>
      </w:pPr>
    </w:p>
    <w:p w:rsidR="00B16720" w:rsidRDefault="00B16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A7F" w:rsidRDefault="00D71A7F"/>
    <w:sectPr w:rsidR="00D71A7F" w:rsidSect="000C031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96" w:rsidRDefault="00552C96" w:rsidP="000C031A">
      <w:pPr>
        <w:spacing w:after="0" w:line="240" w:lineRule="auto"/>
      </w:pPr>
      <w:r>
        <w:separator/>
      </w:r>
    </w:p>
  </w:endnote>
  <w:endnote w:type="continuationSeparator" w:id="0">
    <w:p w:rsidR="00552C96" w:rsidRDefault="00552C96" w:rsidP="000C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96" w:rsidRDefault="00552C96" w:rsidP="000C031A">
      <w:pPr>
        <w:spacing w:after="0" w:line="240" w:lineRule="auto"/>
      </w:pPr>
      <w:r>
        <w:separator/>
      </w:r>
    </w:p>
  </w:footnote>
  <w:footnote w:type="continuationSeparator" w:id="0">
    <w:p w:rsidR="00552C96" w:rsidRDefault="00552C96" w:rsidP="000C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370456"/>
      <w:docPartObj>
        <w:docPartGallery w:val="Page Numbers (Top of Page)"/>
        <w:docPartUnique/>
      </w:docPartObj>
    </w:sdtPr>
    <w:sdtContent>
      <w:p w:rsidR="000C031A" w:rsidRDefault="000C03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031A" w:rsidRDefault="000C03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20"/>
    <w:rsid w:val="000C031A"/>
    <w:rsid w:val="00552C96"/>
    <w:rsid w:val="00B16720"/>
    <w:rsid w:val="00D7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31A"/>
  </w:style>
  <w:style w:type="paragraph" w:styleId="a5">
    <w:name w:val="footer"/>
    <w:basedOn w:val="a"/>
    <w:link w:val="a6"/>
    <w:uiPriority w:val="99"/>
    <w:unhideWhenUsed/>
    <w:rsid w:val="000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31A"/>
  </w:style>
  <w:style w:type="paragraph" w:styleId="a5">
    <w:name w:val="footer"/>
    <w:basedOn w:val="a"/>
    <w:link w:val="a6"/>
    <w:uiPriority w:val="99"/>
    <w:unhideWhenUsed/>
    <w:rsid w:val="000C0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BDE800EF547C7631F66C40AAA7E764D3CAA3C650BAE34216035FC4F8183551FB10AB8E860DEC1A4379736D21C52AE172E2CC39551F48b3k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AB5BDE800EF547C7631F66C40AAA7E767D3C1A4C95EBAE34216035FC4F8183551FB10AB8E8604E81E4379736D21C52AE172E2CC39551F48b3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5BDE800EF547C7631F66C40AAA7E767D2C3A7CF56BAE34216035FC4F8183551FB10AB8E860DEC1A4379736D21C52AE172E2CC39551F48b3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2019-05-07T11:36:00Z</dcterms:created>
  <dcterms:modified xsi:type="dcterms:W3CDTF">2019-05-07T11:37:00Z</dcterms:modified>
</cp:coreProperties>
</file>